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8A178" w14:textId="77777777" w:rsidR="00E63ABF" w:rsidRPr="004C72C8" w:rsidRDefault="00E63ABF" w:rsidP="00E63AB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ПРИЛОЖЕНИЕ № 1</w:t>
      </w:r>
    </w:p>
    <w:p w14:paraId="17973956" w14:textId="77777777" w:rsidR="00E63ABF" w:rsidRPr="004C72C8" w:rsidRDefault="00E63ABF" w:rsidP="00E63AB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к Публичной Оферте</w:t>
      </w:r>
    </w:p>
    <w:p w14:paraId="1F7F4953" w14:textId="77777777" w:rsidR="00E63ABF" w:rsidRPr="004C72C8" w:rsidRDefault="00E63ABF" w:rsidP="00E63AB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на предоставление услуг связи</w:t>
      </w:r>
    </w:p>
    <w:p w14:paraId="712CB605" w14:textId="77777777" w:rsidR="00E63ABF" w:rsidRPr="004C72C8" w:rsidRDefault="00E63ABF" w:rsidP="00E63AB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для физических лиц</w:t>
      </w:r>
    </w:p>
    <w:p w14:paraId="5B4FCB0F" w14:textId="77777777" w:rsidR="00E63ABF" w:rsidRPr="004C72C8" w:rsidRDefault="00E63ABF" w:rsidP="00E63ABF">
      <w:pPr>
        <w:shd w:val="clear" w:color="auto" w:fill="FFFFFF"/>
        <w:spacing w:before="240" w:after="200" w:line="253" w:lineRule="atLeast"/>
        <w:ind w:left="945" w:firstLine="2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b/>
          <w:bCs/>
          <w:color w:val="000000"/>
          <w:lang w:eastAsia="ru-RU"/>
        </w:rPr>
        <w:t>ИНФОРМАЦИОННАЯ КАРТА АБОНЕНТА</w:t>
      </w:r>
    </w:p>
    <w:tbl>
      <w:tblPr>
        <w:tblW w:w="0" w:type="auto"/>
        <w:tblInd w:w="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1699"/>
        <w:gridCol w:w="4919"/>
      </w:tblGrid>
      <w:tr w:rsidR="00E63ABF" w:rsidRPr="00A06871" w14:paraId="58710A2E" w14:textId="77777777" w:rsidTr="00397D58">
        <w:trPr>
          <w:trHeight w:val="305"/>
        </w:trPr>
        <w:tc>
          <w:tcPr>
            <w:tcW w:w="2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DF85C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Оператор</w:t>
            </w:r>
          </w:p>
        </w:tc>
        <w:tc>
          <w:tcPr>
            <w:tcW w:w="6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DA934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ООО «</w:t>
            </w:r>
            <w:proofErr w:type="spellStart"/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Медиалан</w:t>
            </w:r>
            <w:proofErr w:type="spellEnd"/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»</w:t>
            </w:r>
          </w:p>
        </w:tc>
      </w:tr>
      <w:tr w:rsidR="00E63ABF" w:rsidRPr="00A06871" w14:paraId="3CE76578" w14:textId="77777777" w:rsidTr="00397D58">
        <w:trPr>
          <w:trHeight w:val="240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05BD5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FBB0B" w14:textId="77777777" w:rsidR="00E63ABF" w:rsidRPr="00A06871" w:rsidRDefault="00E63ABF" w:rsidP="00397D58">
            <w:pPr>
              <w:spacing w:after="0" w:line="253" w:lineRule="atLeast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156010 г. Кострома, ул. Магистральная, 59, пом. 25</w:t>
            </w:r>
          </w:p>
        </w:tc>
      </w:tr>
      <w:tr w:rsidR="00E63ABF" w:rsidRPr="00A06871" w14:paraId="1B686C70" w14:textId="77777777" w:rsidTr="00397D58">
        <w:trPr>
          <w:trHeight w:val="240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C8995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6DC91" w14:textId="77777777" w:rsidR="00E63ABF" w:rsidRPr="00A06871" w:rsidRDefault="00E63ABF" w:rsidP="00397D58">
            <w:pPr>
              <w:rPr>
                <w:sz w:val="18"/>
                <w:szCs w:val="18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156010 г. Кострома, ул. Магистральная, 59, пом. 25</w:t>
            </w:r>
          </w:p>
        </w:tc>
      </w:tr>
      <w:tr w:rsidR="00E63ABF" w:rsidRPr="00A06871" w14:paraId="2C86E7D7" w14:textId="77777777" w:rsidTr="00397D58">
        <w:trPr>
          <w:trHeight w:val="240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4BC4A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Банковские реквизиты: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80DD2" w14:textId="77777777" w:rsidR="00E63ABF" w:rsidRPr="00A06871" w:rsidRDefault="00E63ABF" w:rsidP="00397D58">
            <w:pP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№ 40702810401005005003 в ООО ИКБ «</w:t>
            </w:r>
            <w:proofErr w:type="spell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Совкомбанк</w:t>
            </w:r>
            <w:proofErr w:type="spell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» г. Кострома, пр-т Текстильщиков д.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46  Кор.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счет: 30101810300000000743 БИК: 043469743;</w:t>
            </w:r>
          </w:p>
        </w:tc>
      </w:tr>
      <w:tr w:rsidR="00E63ABF" w:rsidRPr="00A06871" w14:paraId="5C4DABBE" w14:textId="77777777" w:rsidTr="00397D58">
        <w:trPr>
          <w:trHeight w:val="323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8DF92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ИНН/КПП, ОГРН: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449" w14:textId="77777777" w:rsidR="00E63ABF" w:rsidRPr="00A06871" w:rsidRDefault="00E63ABF" w:rsidP="00397D58">
            <w:pPr>
              <w:rPr>
                <w:sz w:val="18"/>
                <w:szCs w:val="18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ИНН/КПП: 4401089300 / 440101001, 1084401004841от 23.04.2008г</w:t>
            </w:r>
          </w:p>
        </w:tc>
      </w:tr>
      <w:tr w:rsidR="00E63ABF" w:rsidRPr="00A06871" w14:paraId="5F0565B8" w14:textId="77777777" w:rsidTr="00397D58">
        <w:trPr>
          <w:trHeight w:val="323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26CD8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Адрес офиса: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6659E" w14:textId="77777777" w:rsidR="00E63ABF" w:rsidRPr="00A06871" w:rsidRDefault="00E63ABF" w:rsidP="00397D58">
            <w:pP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г. Кострома, </w:t>
            </w:r>
            <w:proofErr w:type="spell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пр</w:t>
            </w:r>
            <w:proofErr w:type="spell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-д </w:t>
            </w:r>
            <w:proofErr w:type="spell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Малышковский</w:t>
            </w:r>
            <w:proofErr w:type="spell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дом 30, 2-й этаж, левое крыло</w:t>
            </w:r>
          </w:p>
        </w:tc>
      </w:tr>
      <w:tr w:rsidR="00E63ABF" w:rsidRPr="00A06871" w14:paraId="6954CCB3" w14:textId="77777777" w:rsidTr="00397D58">
        <w:trPr>
          <w:trHeight w:val="827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C1F7B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09124" w14:textId="77777777" w:rsidR="00E63ABF" w:rsidRDefault="00E63ABF" w:rsidP="00397D58">
            <w:pP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(4942) 49-41-66; +7-915-905-45-45 - абонентский отдел                     </w:t>
            </w:r>
          </w:p>
          <w:p w14:paraId="29FCFBCE" w14:textId="77777777" w:rsidR="00E63ABF" w:rsidRPr="00A06871" w:rsidRDefault="00E63ABF" w:rsidP="00397D58">
            <w:pP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(4942) 49-41-67 - технический отдел</w:t>
            </w:r>
          </w:p>
        </w:tc>
      </w:tr>
      <w:tr w:rsidR="00E63ABF" w:rsidRPr="00A06871" w14:paraId="79D010F7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DD813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Адреса электронной почты: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74411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абонентская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служба  –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 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office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@</w:t>
            </w:r>
            <w:proofErr w:type="spellStart"/>
            <w:r w:rsidRPr="00A06871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medialan</w:t>
            </w:r>
            <w:proofErr w:type="spell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</w:t>
            </w:r>
            <w:proofErr w:type="spellStart"/>
            <w:r w:rsidRPr="00A06871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14:paraId="261B210F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</w:tr>
      <w:tr w:rsidR="00E63ABF" w:rsidRPr="00A06871" w14:paraId="04F024D9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7CFBD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Информация об адресах 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WEB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страниц на сайте Оператора, упомянутых в Договоре: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950D1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Сайт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Оператора  –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  </w:t>
            </w:r>
            <w:hyperlink r:id="rId4" w:history="1">
              <w:r w:rsidRPr="00A06871">
                <w:rPr>
                  <w:rStyle w:val="a3"/>
                  <w:rFonts w:ascii="Calibri" w:eastAsia="Times New Roman" w:hAnsi="Calibri" w:cs="Calibri"/>
                  <w:sz w:val="18"/>
                  <w:szCs w:val="18"/>
                  <w:lang w:eastAsia="ru-RU"/>
                </w:rPr>
                <w:t>https://medialan.ru</w:t>
              </w:r>
            </w:hyperlink>
          </w:p>
          <w:p w14:paraId="357E1C85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Страница входа в Личный кабинет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–  https://stat.medialan.ru</w:t>
            </w:r>
            <w:proofErr w:type="gramEnd"/>
          </w:p>
          <w:p w14:paraId="4218F5CE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Последняя действующая редакция Договора и его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Приложений  –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</w:t>
            </w:r>
            <w:hyperlink r:id="rId5" w:history="1">
              <w:r w:rsidRPr="00A06871">
                <w:rPr>
                  <w:rStyle w:val="a3"/>
                  <w:rFonts w:ascii="Calibri" w:eastAsia="Times New Roman" w:hAnsi="Calibri" w:cs="Calibri"/>
                  <w:sz w:val="18"/>
                  <w:szCs w:val="18"/>
                  <w:lang w:eastAsia="ru-RU"/>
                </w:rPr>
                <w:t>https://medialan.ru</w:t>
              </w:r>
            </w:hyperlink>
          </w:p>
          <w:p w14:paraId="529AB15B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Перечень и описание способов осуществления авансовых платежей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Абонентами  –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 </w:t>
            </w:r>
            <w:hyperlink r:id="rId6" w:history="1">
              <w:r w:rsidRPr="00A06871">
                <w:rPr>
                  <w:rStyle w:val="a3"/>
                  <w:rFonts w:ascii="Calibri" w:eastAsia="Times New Roman" w:hAnsi="Calibri" w:cs="Calibri"/>
                  <w:sz w:val="18"/>
                  <w:szCs w:val="18"/>
                  <w:lang w:eastAsia="ru-RU"/>
                </w:rPr>
                <w:t>https://medialan.ru</w:t>
              </w:r>
            </w:hyperlink>
          </w:p>
          <w:p w14:paraId="1392E1E1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Тарифные </w:t>
            </w: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планы  –</w:t>
            </w:r>
            <w:proofErr w:type="gramEnd"/>
            <w:r>
              <w:rPr>
                <w:rStyle w:val="a3"/>
                <w:rFonts w:ascii="Calibri" w:eastAsia="Times New Roman" w:hAnsi="Calibri" w:cs="Calibri"/>
                <w:sz w:val="18"/>
                <w:szCs w:val="18"/>
                <w:lang w:eastAsia="ru-RU"/>
              </w:rPr>
              <w:fldChar w:fldCharType="begin"/>
            </w:r>
            <w:r>
              <w:rPr>
                <w:rStyle w:val="a3"/>
                <w:rFonts w:ascii="Calibri" w:eastAsia="Times New Roman" w:hAnsi="Calibri" w:cs="Calibri"/>
                <w:sz w:val="18"/>
                <w:szCs w:val="18"/>
                <w:lang w:eastAsia="ru-RU"/>
              </w:rPr>
              <w:instrText xml:space="preserve"> HYPERLINK "https://medialan.ru/?page_id=820" </w:instrText>
            </w:r>
            <w:r>
              <w:rPr>
                <w:rStyle w:val="a3"/>
                <w:rFonts w:ascii="Calibri" w:eastAsia="Times New Roman" w:hAnsi="Calibri" w:cs="Calibri"/>
                <w:sz w:val="18"/>
                <w:szCs w:val="18"/>
                <w:lang w:eastAsia="ru-RU"/>
              </w:rPr>
              <w:fldChar w:fldCharType="separate"/>
            </w:r>
            <w:r w:rsidRPr="00A06871">
              <w:rPr>
                <w:rStyle w:val="a3"/>
                <w:rFonts w:ascii="Calibri" w:eastAsia="Times New Roman" w:hAnsi="Calibri" w:cs="Calibri"/>
                <w:sz w:val="18"/>
                <w:szCs w:val="18"/>
                <w:lang w:eastAsia="ru-RU"/>
              </w:rPr>
              <w:t>https://medialan.ru</w:t>
            </w:r>
            <w:r>
              <w:rPr>
                <w:rStyle w:val="a3"/>
                <w:rFonts w:ascii="Calibri" w:eastAsia="Times New Roman" w:hAnsi="Calibri" w:cs="Calibri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E63ABF" w:rsidRPr="00A06871" w14:paraId="3333E38D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C23D7A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BD1DFB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5DE0DEAA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D68FE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Абонент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1D122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</w:tr>
      <w:tr w:rsidR="00E63ABF" w:rsidRPr="00A06871" w14:paraId="043CAE24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B0D61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Дата и место рождения: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D121E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2F0462F3" w14:textId="77777777" w:rsidTr="00397D58">
        <w:trPr>
          <w:trHeight w:val="158"/>
        </w:trPr>
        <w:tc>
          <w:tcPr>
            <w:tcW w:w="267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1591F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Паспорт: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4BD07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color w:val="A6A6A6"/>
                <w:sz w:val="18"/>
                <w:szCs w:val="18"/>
                <w:lang w:eastAsia="ru-RU"/>
              </w:rPr>
              <w:t>Серия, номер, дата</w:t>
            </w:r>
          </w:p>
        </w:tc>
      </w:tr>
      <w:tr w:rsidR="00E63ABF" w:rsidRPr="00A06871" w14:paraId="7348D045" w14:textId="77777777" w:rsidTr="00397D58">
        <w:trPr>
          <w:trHeight w:val="15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4E0F6" w14:textId="77777777" w:rsidR="00E63ABF" w:rsidRPr="00A06871" w:rsidRDefault="00E63ABF" w:rsidP="00397D58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731A9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выдан</w:t>
            </w:r>
          </w:p>
        </w:tc>
      </w:tr>
      <w:tr w:rsidR="00E63ABF" w:rsidRPr="00A06871" w14:paraId="72A34CF6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AE9E4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Адрес регистрации: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BAF5C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5A50704B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C72D3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Адрес подключения: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DF36D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46255B29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0C2F6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Контактные телефоны: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44FC6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39740C85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2713E1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26C5D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6C232A61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110E6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Абонентский лицевой счет: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22571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345182F4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DAC46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proofErr w:type="gramStart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Логин  /</w:t>
            </w:r>
            <w:proofErr w:type="gramEnd"/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 xml:space="preserve"> Пароль: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6B599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1E9A66E9" w14:textId="77777777" w:rsidTr="00397D58">
        <w:trPr>
          <w:trHeight w:val="316"/>
        </w:trPr>
        <w:tc>
          <w:tcPr>
            <w:tcW w:w="2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99259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Тарифный план:</w:t>
            </w:r>
          </w:p>
        </w:tc>
        <w:tc>
          <w:tcPr>
            <w:tcW w:w="66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033A8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5DD24F84" w14:textId="77777777" w:rsidTr="00397D58">
        <w:trPr>
          <w:trHeight w:val="316"/>
        </w:trPr>
        <w:tc>
          <w:tcPr>
            <w:tcW w:w="2679" w:type="dxa"/>
            <w:vAlign w:val="center"/>
            <w:hideMark/>
          </w:tcPr>
          <w:p w14:paraId="246AB8EF" w14:textId="77777777" w:rsidR="00E63ABF" w:rsidRPr="00A06871" w:rsidRDefault="00E63ABF" w:rsidP="00397D58">
            <w:pPr>
              <w:spacing w:after="0" w:line="253" w:lineRule="atLeast"/>
              <w:ind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18" w:type="dxa"/>
            <w:gridSpan w:val="2"/>
            <w:vAlign w:val="center"/>
            <w:hideMark/>
          </w:tcPr>
          <w:p w14:paraId="2D457CD2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 </w:t>
            </w:r>
          </w:p>
        </w:tc>
      </w:tr>
      <w:tr w:rsidR="00E63ABF" w:rsidRPr="00A06871" w14:paraId="2F7B291B" w14:textId="77777777" w:rsidTr="00397D58">
        <w:trPr>
          <w:trHeight w:val="316"/>
        </w:trPr>
        <w:tc>
          <w:tcPr>
            <w:tcW w:w="9297" w:type="dxa"/>
            <w:gridSpan w:val="3"/>
            <w:vAlign w:val="center"/>
            <w:hideMark/>
          </w:tcPr>
          <w:p w14:paraId="684162E0" w14:textId="77777777" w:rsidR="00E63ABF" w:rsidRPr="00A06871" w:rsidRDefault="00E63ABF" w:rsidP="00397D58">
            <w:pPr>
              <w:spacing w:after="0" w:line="253" w:lineRule="atLeast"/>
              <w:ind w:left="142" w:firstLine="220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Настоящим Абонент, являющийся собственником помещений (квартиры) в многоквартирном доме, на основании главы 6 ЖК РФ и п. 3 с. 6 Федерального закона «О связи» выражает свое согласие на передачу части общего имущества многоквартирного дома (технические этажи, электрощитовые, чердачные и подвальные помещения, кабельные каналы, слаботочные стояки) в пользование Оператору для размещения коммуникаций (сети передачи данных и оборудования), необходимых для оказания Услуг по настоящему Договору</w:t>
            </w:r>
          </w:p>
        </w:tc>
      </w:tr>
      <w:tr w:rsidR="00E63ABF" w:rsidRPr="00A06871" w14:paraId="3D0E61B0" w14:textId="77777777" w:rsidTr="00397D58">
        <w:trPr>
          <w:trHeight w:val="316"/>
        </w:trPr>
        <w:tc>
          <w:tcPr>
            <w:tcW w:w="9297" w:type="dxa"/>
            <w:gridSpan w:val="3"/>
            <w:vAlign w:val="bottom"/>
            <w:hideMark/>
          </w:tcPr>
          <w:p w14:paraId="22E4C2B5" w14:textId="77777777" w:rsidR="00E63ABF" w:rsidRPr="00A06871" w:rsidRDefault="00E63ABF" w:rsidP="00397D58">
            <w:pPr>
              <w:spacing w:before="240" w:after="0" w:line="253" w:lineRule="atLeast"/>
              <w:ind w:firstLine="2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Подписи сторон</w:t>
            </w:r>
          </w:p>
        </w:tc>
      </w:tr>
      <w:tr w:rsidR="00E63ABF" w:rsidRPr="00A06871" w14:paraId="23CD5D42" w14:textId="77777777" w:rsidTr="00397D58">
        <w:trPr>
          <w:trHeight w:val="316"/>
        </w:trPr>
        <w:tc>
          <w:tcPr>
            <w:tcW w:w="4378" w:type="dxa"/>
            <w:gridSpan w:val="2"/>
            <w:vAlign w:val="bottom"/>
            <w:hideMark/>
          </w:tcPr>
          <w:p w14:paraId="6BC65ECC" w14:textId="77777777" w:rsidR="00E63ABF" w:rsidRPr="00A06871" w:rsidRDefault="00E63ABF" w:rsidP="00397D58">
            <w:pPr>
              <w:spacing w:after="0" w:line="253" w:lineRule="atLeast"/>
              <w:ind w:firstLine="2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Оператор</w:t>
            </w:r>
          </w:p>
        </w:tc>
        <w:tc>
          <w:tcPr>
            <w:tcW w:w="4919" w:type="dxa"/>
            <w:vAlign w:val="bottom"/>
            <w:hideMark/>
          </w:tcPr>
          <w:p w14:paraId="342FAB5A" w14:textId="77777777" w:rsidR="00E63ABF" w:rsidRPr="00A06871" w:rsidRDefault="00E63ABF" w:rsidP="00397D58">
            <w:pPr>
              <w:spacing w:after="0" w:line="253" w:lineRule="atLeast"/>
              <w:ind w:firstLine="2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ru-RU"/>
              </w:rPr>
              <w:t>Абонент</w:t>
            </w:r>
          </w:p>
        </w:tc>
      </w:tr>
      <w:tr w:rsidR="00E63ABF" w:rsidRPr="00A06871" w14:paraId="2C590D95" w14:textId="77777777" w:rsidTr="00397D58">
        <w:trPr>
          <w:trHeight w:val="316"/>
        </w:trPr>
        <w:tc>
          <w:tcPr>
            <w:tcW w:w="4378" w:type="dxa"/>
            <w:gridSpan w:val="2"/>
            <w:vAlign w:val="bottom"/>
            <w:hideMark/>
          </w:tcPr>
          <w:p w14:paraId="187F8458" w14:textId="77777777" w:rsidR="00E63ABF" w:rsidRPr="00A06871" w:rsidRDefault="00E63ABF" w:rsidP="00397D58">
            <w:pPr>
              <w:spacing w:after="0" w:line="253" w:lineRule="atLeast"/>
              <w:ind w:firstLine="2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_______________________ / Резников В.В. /</w:t>
            </w:r>
          </w:p>
        </w:tc>
        <w:tc>
          <w:tcPr>
            <w:tcW w:w="4919" w:type="dxa"/>
            <w:vAlign w:val="bottom"/>
            <w:hideMark/>
          </w:tcPr>
          <w:p w14:paraId="6F04F5DD" w14:textId="77777777" w:rsidR="00E63ABF" w:rsidRPr="00A06871" w:rsidRDefault="00E63ABF" w:rsidP="00397D58">
            <w:pPr>
              <w:spacing w:after="0" w:line="253" w:lineRule="atLeast"/>
              <w:ind w:firstLine="2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_______________________ / ____________ /</w:t>
            </w:r>
          </w:p>
        </w:tc>
      </w:tr>
      <w:tr w:rsidR="00E63ABF" w:rsidRPr="00A06871" w14:paraId="104CA0BC" w14:textId="77777777" w:rsidTr="00397D58">
        <w:trPr>
          <w:trHeight w:val="316"/>
        </w:trPr>
        <w:tc>
          <w:tcPr>
            <w:tcW w:w="4378" w:type="dxa"/>
            <w:gridSpan w:val="2"/>
            <w:vAlign w:val="bottom"/>
            <w:hideMark/>
          </w:tcPr>
          <w:p w14:paraId="6F6ACEFD" w14:textId="77777777" w:rsidR="00E63ABF" w:rsidRPr="00A06871" w:rsidRDefault="00E63ABF" w:rsidP="00397D58">
            <w:pPr>
              <w:spacing w:after="0" w:line="253" w:lineRule="atLeast"/>
              <w:ind w:firstLine="220"/>
              <w:jc w:val="right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«___» __________ 20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2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__г.</w:t>
            </w:r>
          </w:p>
        </w:tc>
        <w:tc>
          <w:tcPr>
            <w:tcW w:w="4919" w:type="dxa"/>
            <w:vAlign w:val="bottom"/>
            <w:hideMark/>
          </w:tcPr>
          <w:p w14:paraId="6F93B326" w14:textId="77777777" w:rsidR="00E63ABF" w:rsidRPr="00A06871" w:rsidRDefault="00E63ABF" w:rsidP="00397D58">
            <w:pPr>
              <w:spacing w:after="0" w:line="253" w:lineRule="atLeast"/>
              <w:ind w:firstLine="220"/>
              <w:jc w:val="right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«___» __________ 20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2</w:t>
            </w:r>
            <w:r w:rsidRPr="00A06871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__г.</w:t>
            </w:r>
          </w:p>
        </w:tc>
      </w:tr>
    </w:tbl>
    <w:p w14:paraId="4D0D6692" w14:textId="77777777" w:rsidR="0033421B" w:rsidRDefault="0033421B">
      <w:bookmarkStart w:id="0" w:name="_GoBack"/>
      <w:bookmarkEnd w:id="0"/>
    </w:p>
    <w:sectPr w:rsidR="0033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5F"/>
    <w:rsid w:val="00241F5F"/>
    <w:rsid w:val="0033421B"/>
    <w:rsid w:val="00E6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7F052-2215-48D5-A8DA-61EA823A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A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ialan.ru/?page_id=820" TargetMode="External"/><Relationship Id="rId5" Type="http://schemas.openxmlformats.org/officeDocument/2006/relationships/hyperlink" Target="https://medialan.ru" TargetMode="External"/><Relationship Id="rId4" Type="http://schemas.openxmlformats.org/officeDocument/2006/relationships/hyperlink" Target="https://medialan.ru/?page_id=8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Чистяков</dc:creator>
  <cp:keywords/>
  <dc:description/>
  <cp:lastModifiedBy>Иван Чистяков</cp:lastModifiedBy>
  <cp:revision>2</cp:revision>
  <dcterms:created xsi:type="dcterms:W3CDTF">2022-04-07T08:00:00Z</dcterms:created>
  <dcterms:modified xsi:type="dcterms:W3CDTF">2022-04-07T08:01:00Z</dcterms:modified>
</cp:coreProperties>
</file>